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80,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4925,4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163302.70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80928.39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29784,59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20022,08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1193.42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14321,04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323.09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16800,68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77896.56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6422.80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12845,6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5059.26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10118,52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4538.63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9077,26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4732.34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9464,68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4682.35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9364,7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4334.36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8668,72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4560.63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9121,26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4617.91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9235,82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4477.75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4477,75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4477,75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182138.69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104997.73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17124,8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13378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16269,9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13871,52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214.07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13914,55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642.20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13486,2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16952,76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77140.96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11754,99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14736,96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10175,41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10668,96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12638,04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112.20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17166,6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290524.58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4.92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53828.16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11929.11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23858,22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0,4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4994.99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29969,94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4479.39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2559,59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2559,59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1919,8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1919,8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70140.64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11706.83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23413,66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11706.83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23413,66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23313,32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23313,32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69966.73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23346,77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23346,77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3.4.2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23273,19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23273,19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23273,19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23346,77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92109.66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22938,7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22938,7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22869,73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22869,73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3.5.3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11644.47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23288,94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3.5.4 Частичное восстановление отмостки, козырьков, приямков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23012,29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23012,29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149391.25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2.53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19487.90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4.1.1 Ремонт и техническое обслуживание </w:t>
            </w:r>
            <w:r>
              <w:rPr>
                <w:sz w:val="20"/>
                <w:szCs w:val="20"/>
              </w:rPr>
              <w:lastRenderedPageBreak/>
              <w:t>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lastRenderedPageBreak/>
              <w:t>3840,91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3840,91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0,07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15646,99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15646,99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19195.56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0.33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1359.49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10875,92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2560,8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1439.71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5758,84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110707.79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15974.40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63897,6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8882,93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8882,93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1917,44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1917,44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4480,04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4480,04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639,84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639,84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15533,6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15533,6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5438.76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10877,52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4.3.8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37930">
              <w:rPr>
                <w:sz w:val="20"/>
                <w:szCs w:val="20"/>
              </w:rPr>
              <w:t>4478,82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4478,82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28152.45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28152,45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475533.18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8.05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35193,3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888.48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324295,2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5,49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246.13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89837,45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1,52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2569,6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15319,35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15319,35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D3793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:rsidR="00D37930" w:rsidRP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</w:t>
            </w:r>
            <w:bookmarkStart w:id="0" w:name="_GoBack"/>
            <w:bookmarkEnd w:id="0"/>
            <w:r>
              <w:rPr>
                <w:sz w:val="20"/>
                <w:szCs w:val="20"/>
              </w:rPr>
              <w:t>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8318,28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8318,28</w:t>
            </w:r>
          </w:p>
          <w:p w:rsidR="00D37930" w:rsidRDefault="00D37930" w:rsidP="00D3793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D37930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37930" w:rsidRDefault="00D37930" w:rsidP="00D379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1289042,85</w:t>
            </w:r>
          </w:p>
          <w:p w:rsidR="00D37930" w:rsidRDefault="00D37930" w:rsidP="00D37930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21,81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D37930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2026-09-02T09:46:00Z</dcterms:modified>
</cp:coreProperties>
</file>