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Почтовая, д 82,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4768,5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166462.67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96725.50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186.14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38903,26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526.93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27400,36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1108.19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13298,28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329.30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17123,6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62113.28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5388.66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10777,32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4358.65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8717,3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3254.82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6509,64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3195.95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6391,9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3170.38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6340,76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4103.07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8206,14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3765.48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7530,96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3819.63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7639,26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7623.89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1B319C" w:rsidRP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B319C">
              <w:rPr>
                <w:sz w:val="20"/>
                <w:szCs w:val="20"/>
              </w:rPr>
              <w:t>7623,89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7623,89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297572.99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5.20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167049.12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2.92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658.58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26343,2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823.24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20581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796.51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23895,3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17781,12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365.91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23784,15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1097.75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23052,75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292.70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31611,6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0,55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130523.87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2.28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152.99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23407,47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148.18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22671,54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307.91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18782,51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635.08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19687,48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218.29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20082,68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169.23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25892,19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256124.78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4.48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54045.14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0.94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12230.71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24461,42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0,43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4930.62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29583,72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0,52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5084.60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1B319C" w:rsidRP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B319C">
              <w:rPr>
                <w:sz w:val="20"/>
                <w:szCs w:val="20"/>
              </w:rPr>
              <w:t>3178,26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3178,26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 Очистка крыш снега и наледи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1B319C" w:rsidRP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DC2339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C2339">
              <w:rPr>
                <w:sz w:val="20"/>
                <w:szCs w:val="20"/>
              </w:rPr>
              <w:t>1906,34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1906,34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59581.30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1.04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9947.37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19894,74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9947.37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19894,74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1B319C" w:rsidRP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DC2339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C2339">
              <w:rPr>
                <w:sz w:val="20"/>
                <w:szCs w:val="20"/>
              </w:rPr>
              <w:t>19791,82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19791,82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59402.92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1.04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1B319C" w:rsidRP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DC2339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C2339">
              <w:rPr>
                <w:sz w:val="20"/>
                <w:szCs w:val="20"/>
              </w:rPr>
              <w:t>19826,13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19826,13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3.4.2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1B319C" w:rsidRP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DC2339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C2339">
              <w:rPr>
                <w:sz w:val="20"/>
                <w:szCs w:val="20"/>
              </w:rPr>
              <w:t>19750,66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19750,66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1B319C" w:rsidRP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DC2339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C2339">
              <w:rPr>
                <w:sz w:val="20"/>
                <w:szCs w:val="20"/>
              </w:rPr>
              <w:t>19826,13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19826,13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78010.82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1.36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1B319C" w:rsidRP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521BE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521BE">
              <w:rPr>
                <w:sz w:val="20"/>
                <w:szCs w:val="20"/>
              </w:rPr>
              <w:t>19407,65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19407,65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Ремонт шиферного покрытия и устранение течи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1B319C" w:rsidRP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521BE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521BE">
              <w:rPr>
                <w:sz w:val="20"/>
                <w:szCs w:val="20"/>
              </w:rPr>
              <w:t>19631,68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19631,68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3.5.3 Пробитие дополнительных гвоздей в шиферную кровлю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9744.19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19488,38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3.5.4 Частичное восстановление отмостки, козырьков, приямков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1B319C" w:rsidRP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521BE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521BE">
              <w:rPr>
                <w:sz w:val="20"/>
                <w:szCs w:val="20"/>
              </w:rPr>
              <w:t>19483,11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19483,11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177474.31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3.10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32397.78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0.57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4.1.1 Ремонт и техническое обслуживание </w:t>
            </w:r>
            <w:r>
              <w:rPr>
                <w:sz w:val="20"/>
                <w:szCs w:val="20"/>
              </w:rPr>
              <w:lastRenderedPageBreak/>
              <w:t>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1</w:t>
            </w:r>
          </w:p>
          <w:p w:rsidR="001B319C" w:rsidRP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521BE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521BE">
              <w:rPr>
                <w:sz w:val="20"/>
                <w:szCs w:val="20"/>
              </w:rPr>
              <w:lastRenderedPageBreak/>
              <w:t>9528,58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9528,58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0,17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1B319C" w:rsidRP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521BE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521BE">
              <w:rPr>
                <w:sz w:val="20"/>
                <w:szCs w:val="20"/>
              </w:rPr>
              <w:t>22869,2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22869,2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28586.16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0.50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2143.79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17150,32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238.33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1906,64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2382.30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9529,2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116490.37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2.04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  <w:r>
              <w:rPr>
                <w:sz w:val="20"/>
                <w:szCs w:val="20"/>
              </w:rPr>
              <w:t xml:space="preserve"> и дымоходов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16381.57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65526,28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1,15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1B319C" w:rsidRP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521BE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521BE">
              <w:rPr>
                <w:sz w:val="20"/>
                <w:szCs w:val="20"/>
              </w:rPr>
              <w:t>9109,35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9109,35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1B319C" w:rsidRP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521BE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521BE">
              <w:rPr>
                <w:sz w:val="20"/>
                <w:szCs w:val="20"/>
              </w:rPr>
              <w:t>3178,26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3178,26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1B319C" w:rsidRP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521BE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521BE">
              <w:rPr>
                <w:sz w:val="20"/>
                <w:szCs w:val="20"/>
              </w:rPr>
              <w:t>6353,41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6353,41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4.3.5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1B319C" w:rsidRP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521BE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521BE">
              <w:rPr>
                <w:sz w:val="20"/>
                <w:szCs w:val="20"/>
              </w:rPr>
              <w:t>1270,56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1270,56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1B319C" w:rsidRP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13265,44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13265,44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6670.61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13341,22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4.3.8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1B319C" w:rsidRP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B761CF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761CF">
              <w:rPr>
                <w:sz w:val="20"/>
                <w:szCs w:val="20"/>
              </w:rPr>
              <w:t>4445,85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4445,85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bookmarkStart w:id="0" w:name="_GoBack"/>
            <w:bookmarkEnd w:id="0"/>
            <w:r>
              <w:rPr>
                <w:b/>
                <w:sz w:val="20"/>
                <w:szCs w:val="20"/>
              </w:rPr>
              <w:t>30492.10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0.53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83.54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30492,1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549990.88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9.61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59.17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21597,05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1083.56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395499,4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6,91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322.96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117880,4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2,06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4449,35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1B319C" w:rsidRP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9294,12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9294,12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1B319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 Организация накопления отходов I-IV классов опасности (отработанных ртутьсодержащих ламп и др.)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1B319C" w:rsidRP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1270,56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1270,56</w:t>
            </w:r>
          </w:p>
          <w:p w:rsidR="001B319C" w:rsidRDefault="001B319C" w:rsidP="001B319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B319C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319C" w:rsidRDefault="001B319C" w:rsidP="001B31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1478117,73</w:t>
            </w:r>
          </w:p>
          <w:p w:rsidR="001B319C" w:rsidRDefault="001B319C" w:rsidP="001B319C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25,83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517AAF" w:rsidRDefault="00F36524" w:rsidP="00517AAF">
      <w:pPr>
        <w:jc w:val="center"/>
      </w:pPr>
      <w:r>
        <w:t>ООО «Жилищное управление - ЖБК-1»</w:t>
      </w:r>
    </w:p>
    <w:sectPr w:rsidR="00517AAF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1521BE"/>
    <w:rsid w:val="001B319C"/>
    <w:rsid w:val="00517AAF"/>
    <w:rsid w:val="00B761CF"/>
    <w:rsid w:val="00DC2339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5</Pages>
  <Words>1187</Words>
  <Characters>6771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2026-09-02T11:32:00Z</dcterms:modified>
</cp:coreProperties>
</file>