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Машковцева</w:t>
      </w:r>
      <w:proofErr w:type="spellEnd"/>
      <w:r>
        <w:rPr>
          <w:b/>
        </w:rPr>
        <w:t xml:space="preserve">, д 26,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4307,6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280092.78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120990.48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33910,25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22907,04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1380.57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16566,84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18606,64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28999,71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93504.16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7602.29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15204,58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14237,24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10618,38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10763,82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5332.81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10665,62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5457.45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10914,9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5243.34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10486,68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5306.47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10612,94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6229.98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6229,98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6229,98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59368.16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6561,54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10557,12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7493,16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12642,84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2126.24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8504,96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13608,54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208074.55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95341.61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15779,6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12161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8384,1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9511,56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16773,25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10807,02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21925,08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112732.94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166.10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25413,3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0,49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15327,54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10204,69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6022,99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8543,7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15353,88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31866,84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55091.39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13629.42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3229.71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6459,42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7170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3101.32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3101,32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3101,32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8371.74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2002,09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2002,09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1452,14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1207,44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1507,76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2202,31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2202,31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13843.59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2057,71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2057,71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1975,52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1975,52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2085,52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2085,52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1982,32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1982,32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1557,18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1557,18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2058,34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2058,34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2127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2127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3801.51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1885,92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1885,92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1915,59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1915,59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12343.81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1878,51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1878,51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1569,55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1569,55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1831,55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1831,55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2057,71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2057,71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1646,18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1507,76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1852,55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1852,55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139040.43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2.69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15697.39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lastRenderedPageBreak/>
              <w:t>9387,96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9387,96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0,18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6309,43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6309,43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43108.52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3796.77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30374,16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3552,32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2295.51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9182,04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80234.52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9456.32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37825,28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14098,18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14098,18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14222,91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14222,91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B43963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43963">
              <w:rPr>
                <w:sz w:val="20"/>
                <w:szCs w:val="20"/>
              </w:rPr>
              <w:t>5205,03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5205,03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3961,22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3961,22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2460.95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4921,9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17790.10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17790,1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794248.69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15.37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20732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511036,5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9,89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674.10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246046,5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6679,5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P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9754,1</w:t>
            </w:r>
            <w:bookmarkStart w:id="0" w:name="_GoBack"/>
            <w:bookmarkEnd w:id="0"/>
            <w:r>
              <w:rPr>
                <w:sz w:val="20"/>
                <w:szCs w:val="20"/>
              </w:rPr>
              <w:t>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9754,19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369004.05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9E25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369004,05</w:t>
            </w:r>
          </w:p>
          <w:p w:rsidR="009E25FC" w:rsidRDefault="009E25FC" w:rsidP="009E25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9E25F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5FC" w:rsidRDefault="009E25FC" w:rsidP="009E25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1863341,99</w:t>
            </w:r>
          </w:p>
          <w:p w:rsidR="009E25FC" w:rsidRDefault="009E25FC" w:rsidP="009E25F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36,05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9E25FC"/>
    <w:rsid w:val="00B43963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2026-08-26T12:53:00Z</dcterms:modified>
</cp:coreProperties>
</file>