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г Белгород,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Почтовая, д 48,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3960,9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146094.76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70274.49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114.45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23920,05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21030,88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778.75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9345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307.28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15978,56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70015.06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8777.17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17554,34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3672.56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7345,12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3566.32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7132,64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3777.61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7555,22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3695.23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7390,46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3905.72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7811,44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3465.53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6931,06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4147.39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8294,78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5805.21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4246D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4246D">
              <w:rPr>
                <w:sz w:val="20"/>
                <w:szCs w:val="20"/>
              </w:rPr>
              <w:t>5805,21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5805,21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252356.14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5.31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118156.39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2.49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644.04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25761,6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728.86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18221,5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625.31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18759,3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173.54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18742,32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286.44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18618,6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859.67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18053,07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134199.75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2.82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175.21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26807,13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149.72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22907,16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321.92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19637,12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724.74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22466,94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0,47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318.40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21014,4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232.25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21367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0,45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285962.62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6.02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39855.26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7744.51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15489,02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4061.04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24366,24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0,51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9497.52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4246D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4246D">
              <w:rPr>
                <w:sz w:val="20"/>
                <w:szCs w:val="20"/>
              </w:rPr>
              <w:t>3693,4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3693,4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3.2.2 Очистка крыш снега и наледи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4246D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4246D">
              <w:rPr>
                <w:sz w:val="20"/>
                <w:szCs w:val="20"/>
              </w:rPr>
              <w:t>5804,12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5804,12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58248.50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1.23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4246D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94246D">
              <w:rPr>
                <w:sz w:val="20"/>
                <w:szCs w:val="20"/>
              </w:rPr>
              <w:t>11397,1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11397,1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5973.32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11946,64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5890.92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11781,84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5844.79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11689,58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0,25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414C8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14C8">
              <w:rPr>
                <w:sz w:val="20"/>
                <w:szCs w:val="20"/>
              </w:rPr>
              <w:t>11433,34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11433,34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68637.95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414C8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414C8">
              <w:rPr>
                <w:sz w:val="20"/>
                <w:szCs w:val="20"/>
              </w:rPr>
              <w:t>11433,34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11433,34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17667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17667">
              <w:rPr>
                <w:sz w:val="20"/>
                <w:szCs w:val="20"/>
              </w:rPr>
              <w:t>11378,14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11378,14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17667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17667">
              <w:rPr>
                <w:sz w:val="20"/>
                <w:szCs w:val="20"/>
              </w:rPr>
              <w:t>11452,29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11452,29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17667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17667">
              <w:rPr>
                <w:sz w:val="20"/>
                <w:szCs w:val="20"/>
              </w:rPr>
              <w:t>11383,08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11383,08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17667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17667">
              <w:rPr>
                <w:sz w:val="20"/>
                <w:szCs w:val="20"/>
              </w:rPr>
              <w:t>11557,34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11557,34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17667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17667">
              <w:rPr>
                <w:sz w:val="20"/>
                <w:szCs w:val="20"/>
              </w:rPr>
              <w:t>11433,76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11433,76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20831.63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17667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17667">
              <w:rPr>
                <w:sz w:val="20"/>
                <w:szCs w:val="20"/>
              </w:rPr>
              <w:t>10404,28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10404,28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17667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17667">
              <w:rPr>
                <w:sz w:val="20"/>
                <w:szCs w:val="20"/>
              </w:rPr>
              <w:t>10427,35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10427,35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88891.76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1.87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17667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17667">
              <w:rPr>
                <w:sz w:val="20"/>
                <w:szCs w:val="20"/>
              </w:rPr>
              <w:t>10400,16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10400,16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17667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17667">
              <w:rPr>
                <w:sz w:val="20"/>
                <w:szCs w:val="20"/>
              </w:rPr>
              <w:t>10651,04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10651,04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17667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17667">
              <w:rPr>
                <w:sz w:val="20"/>
                <w:szCs w:val="20"/>
              </w:rPr>
              <w:t>9910,34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9910,34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17667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17667">
              <w:rPr>
                <w:sz w:val="20"/>
                <w:szCs w:val="20"/>
              </w:rPr>
              <w:t>9604,35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9604,35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4802.47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9604,94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3.6.6 </w:t>
            </w:r>
            <w:proofErr w:type="spellStart"/>
            <w:r>
              <w:rPr>
                <w:sz w:val="20"/>
                <w:szCs w:val="20"/>
              </w:rPr>
              <w:t>Антисептирование</w:t>
            </w:r>
            <w:proofErr w:type="spellEnd"/>
            <w:r>
              <w:rPr>
                <w:sz w:val="20"/>
                <w:szCs w:val="20"/>
              </w:rPr>
              <w:t xml:space="preserve"> и </w:t>
            </w:r>
            <w:proofErr w:type="spellStart"/>
            <w:r>
              <w:rPr>
                <w:sz w:val="20"/>
                <w:szCs w:val="20"/>
              </w:rPr>
              <w:t>антипирирование</w:t>
            </w:r>
            <w:proofErr w:type="spellEnd"/>
            <w:r>
              <w:rPr>
                <w:sz w:val="20"/>
                <w:szCs w:val="20"/>
              </w:rPr>
              <w:t xml:space="preserve"> деревянных конструкций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A17667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17667">
              <w:rPr>
                <w:sz w:val="20"/>
                <w:szCs w:val="20"/>
              </w:rPr>
              <w:t>10052,48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10052,48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3.6.7 Ремонт шиферного покрытия и устранение течи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Pr="00CF7B66" w:rsidRDefault="00A17667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  <w:lang w:val="en-US"/>
              </w:rPr>
            </w:pPr>
            <w:r w:rsidRPr="00A17667">
              <w:rPr>
                <w:sz w:val="20"/>
                <w:szCs w:val="20"/>
              </w:rPr>
              <w:t>9650,41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9650,41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3.6.8 Пробитие дополнительных гвоздей в шиферную кровлю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4573.51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9147,02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3.6.9 Заделка и расшивка швов, трещин, восстановление облицовки фундаментов стен и др.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9871,02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9871,02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109602.93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2.31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5804.24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CF7B66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F7B66">
              <w:rPr>
                <w:sz w:val="20"/>
                <w:szCs w:val="20"/>
              </w:rPr>
              <w:t>5804,24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5804,24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23216.08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1714.94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13719,52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4.2.2 Общие и частичные осмотры линий электрических сетей, арматуры, электрооборудования на лестничных площадках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329.58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2636,64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1714.98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6859,92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80582.61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1.70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  <w:r>
              <w:rPr>
                <w:sz w:val="20"/>
                <w:szCs w:val="20"/>
              </w:rPr>
              <w:t xml:space="preserve"> и дымоходов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14072.87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56291,48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1,18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CF7B66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CF7B66">
              <w:rPr>
                <w:sz w:val="20"/>
                <w:szCs w:val="20"/>
              </w:rPr>
              <w:t>6860,47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6860,47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4.3.3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1055,38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1055,38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Техническое обслуживание и ремонт ВДГО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13736,22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13736,22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4.3.5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1319.53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2639,06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17943.40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</w:t>
            </w:r>
            <w:bookmarkStart w:id="0" w:name="_GoBack"/>
            <w:bookmarkEnd w:id="0"/>
            <w:r>
              <w:rPr>
                <w:sz w:val="20"/>
                <w:szCs w:val="20"/>
              </w:rPr>
              <w:t>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49.16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17943,4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418516.34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8.81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54.93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20049,45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0,42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918.45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335234,25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7,05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Электроэнергия на ОДН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52760,75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1,11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2642,6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921DB5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1</w:t>
            </w:r>
          </w:p>
          <w:p w:rsidR="00921DB5" w:rsidRP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7829,29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7829,29</w:t>
            </w:r>
          </w:p>
          <w:p w:rsidR="00921DB5" w:rsidRDefault="00921DB5" w:rsidP="00921DB5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0,17 за 1 м²</w:t>
            </w:r>
          </w:p>
        </w:tc>
      </w:tr>
      <w:tr w:rsidR="00921DB5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921DB5" w:rsidRDefault="00921DB5" w:rsidP="00921DB5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1230476,19</w:t>
            </w:r>
          </w:p>
          <w:p w:rsidR="00921DB5" w:rsidRDefault="00921DB5" w:rsidP="00921DB5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25,89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F36524">
      <w:pPr>
        <w:jc w:val="center"/>
      </w:pPr>
      <w:r>
        <w:t>21.08.2026 г.</w:t>
      </w:r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921DB5"/>
    <w:rsid w:val="0094246D"/>
    <w:rsid w:val="00A17667"/>
    <w:rsid w:val="00A414C8"/>
    <w:rsid w:val="00CF7B66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5</Pages>
  <Words>1286</Words>
  <Characters>7334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8603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2026-08-28T09:37:00Z</dcterms:modified>
</cp:coreProperties>
</file>