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5855D2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55D2" w:rsidRDefault="00802729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Белгородская обл., г. Белгород, ул. Макаренко, д. 8</w:t>
            </w:r>
          </w:p>
        </w:tc>
      </w:tr>
      <w:tr w:rsidR="005855D2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5855D2" w:rsidRDefault="00802729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Форма 2.8 Отчет об исполнении управляющей организацией договора управления, а также отчет о </w:t>
      </w:r>
      <w:r>
        <w:rPr>
          <w:rFonts w:ascii="Times New Roman" w:eastAsia="Times New Roman" w:hAnsi="Times New Roman"/>
          <w:b/>
          <w:lang w:eastAsia="ru-RU"/>
        </w:rPr>
        <w:t>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5855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4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31.12.202</w:t>
            </w:r>
            <w:r>
              <w:rPr>
                <w:rFonts w:ascii="Times New Roman" w:eastAsia="Times New Roman" w:hAnsi="Times New Roman"/>
                <w:lang w:val="en-US" w:eastAsia="ru-RU"/>
              </w:rPr>
              <w:t>3</w:t>
            </w:r>
          </w:p>
        </w:tc>
      </w:tr>
    </w:tbl>
    <w:p w:rsidR="005855D2" w:rsidRDefault="00802729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Общая </w:t>
      </w:r>
      <w:r>
        <w:rPr>
          <w:rFonts w:ascii="Times New Roman" w:eastAsia="Times New Roman" w:hAnsi="Times New Roman"/>
          <w:b/>
          <w:lang w:eastAsia="ru-RU"/>
        </w:rPr>
        <w:t>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5855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Переходящие остатки денежных </w:t>
            </w:r>
            <w:r>
              <w:rPr>
                <w:rFonts w:ascii="Times New Roman" w:eastAsia="Times New Roman" w:hAnsi="Times New Roman"/>
                <w:lang w:eastAsia="ru-RU"/>
              </w:rPr>
              <w:t>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-16 441,28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4 906,23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204 986,35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197 379,24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за </w:t>
            </w:r>
            <w:r>
              <w:rPr>
                <w:rFonts w:ascii="Times New Roman" w:eastAsia="Times New Roman" w:hAnsi="Times New Roman"/>
                <w:lang w:eastAsia="ru-RU"/>
              </w:rPr>
              <w:t>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802729">
              <w:rPr>
                <w:rFonts w:ascii="Times New Roman" w:eastAsia="Times New Roman" w:hAnsi="Times New Roman"/>
                <w:lang w:eastAsia="ru-RU"/>
              </w:rPr>
              <w:t>1 394,51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59 385,79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200 464,49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855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193 903,38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целевых взносов от собственников/ </w:t>
            </w:r>
            <w:r>
              <w:rPr>
                <w:rFonts w:ascii="Times New Roman" w:eastAsia="Times New Roman" w:hAnsi="Times New Roman"/>
                <w:lang w:eastAsia="ru-RU"/>
              </w:rPr>
              <w:t>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6 561,11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184 023,21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Авансовые платежи потребителей (на </w:t>
            </w:r>
            <w:r>
              <w:rPr>
                <w:rFonts w:ascii="Times New Roman" w:eastAsia="Times New Roman" w:hAnsi="Times New Roman"/>
                <w:lang w:eastAsia="ru-RU"/>
              </w:rPr>
              <w:t>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-22 055,58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9 428,09</w:t>
            </w:r>
            <w:r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5855D2" w:rsidRDefault="005855D2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5855D2" w:rsidRDefault="00802729">
      <w:pPr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5855D2" w:rsidRDefault="00802729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 xml:space="preserve">Выполненные работы (оказанные услуги) по содержанию общего имущества и текущему ремонту в </w:t>
      </w:r>
      <w:r>
        <w:rPr>
          <w:rFonts w:ascii="Times New Roman" w:eastAsia="Times New Roman" w:hAnsi="Times New Roman"/>
          <w:b/>
          <w:lang w:eastAsia="ru-RU"/>
        </w:rPr>
        <w:t>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5855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5855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5855D2" w:rsidRDefault="005855D2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5855D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49 934,69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855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855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4,46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5855D2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14 769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855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(услуги),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855D2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0,83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Отчисления на социальные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0,02 руб.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5855D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>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39 591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5855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855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855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0,12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0,94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70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Измерение сопротивления тока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lastRenderedPageBreak/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1,73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0,07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5855D2" w:rsidRDefault="005855D2"/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1700"/>
        <w:gridCol w:w="189"/>
        <w:gridCol w:w="802"/>
        <w:gridCol w:w="3539"/>
      </w:tblGrid>
      <w:tr w:rsidR="005855D2">
        <w:trPr>
          <w:trHeight w:val="315"/>
        </w:trPr>
        <w:tc>
          <w:tcPr>
            <w:tcW w:w="26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61 626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5855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855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работы (услуги),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5855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5,39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5855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40 159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руб.</w:t>
            </w:r>
          </w:p>
        </w:tc>
      </w:tr>
      <w:tr w:rsidR="005855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5855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Периодичность выполнения работ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5855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Ремонт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0,44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Заработная плата рабочих 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1,99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0,50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5855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5D2" w:rsidRDefault="0080272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5855D2" w:rsidRDefault="00802729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наличии претензий по качеству выполненных работ (оказанных </w:t>
      </w:r>
      <w:r>
        <w:rPr>
          <w:rFonts w:ascii="Times New Roman" w:eastAsia="Times New Roman" w:hAnsi="Times New Roman"/>
          <w:b/>
          <w:lang w:eastAsia="ru-RU"/>
        </w:rPr>
        <w:t>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5855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55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5855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5855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5855D2" w:rsidRDefault="00802729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5855D2" w:rsidRDefault="00802729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Общий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Оплачено поставщику (поставщикам) коммунального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Единица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Оплачено поставщику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Вид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Начислено поставщиком (поставщиками) коммунального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5855D2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5855D2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 w:rsidR="005855D2" w:rsidRDefault="00802729">
      <w:pPr>
        <w:spacing w:before="240" w:after="24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5855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55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55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55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Сумма произведенного </w:t>
            </w:r>
            <w:r>
              <w:rPr>
                <w:rFonts w:ascii="Times New Roman" w:eastAsia="Times New Roman" w:hAnsi="Times New Roman"/>
                <w:lang w:eastAsia="ru-RU"/>
              </w:rPr>
              <w:t>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5855D2" w:rsidRDefault="00802729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5855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55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5855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5D2" w:rsidRDefault="00802729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</w:tbl>
    <w:p w:rsidR="005855D2" w:rsidRDefault="005855D2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5855D2" w:rsidRDefault="005855D2">
      <w:pPr>
        <w:rPr>
          <w:rFonts w:ascii="Times New Roman" w:eastAsia="Times New Roman" w:hAnsi="Times New Roman"/>
          <w:lang w:val="en-US" w:eastAsia="ru-RU"/>
        </w:rPr>
      </w:pPr>
    </w:p>
    <w:p w:rsidR="005855D2" w:rsidRDefault="005855D2"/>
    <w:sectPr w:rsidR="0058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133335"/>
    <w:rsid w:val="001854CB"/>
    <w:rsid w:val="00203E92"/>
    <w:rsid w:val="00241B58"/>
    <w:rsid w:val="002A486E"/>
    <w:rsid w:val="002B02BA"/>
    <w:rsid w:val="002D0296"/>
    <w:rsid w:val="002E7C48"/>
    <w:rsid w:val="00301629"/>
    <w:rsid w:val="00336871"/>
    <w:rsid w:val="003B5E68"/>
    <w:rsid w:val="00482A58"/>
    <w:rsid w:val="00494B54"/>
    <w:rsid w:val="00515F1D"/>
    <w:rsid w:val="005219A5"/>
    <w:rsid w:val="005407A1"/>
    <w:rsid w:val="00564304"/>
    <w:rsid w:val="005855D2"/>
    <w:rsid w:val="005B70AC"/>
    <w:rsid w:val="00622987"/>
    <w:rsid w:val="00631E1A"/>
    <w:rsid w:val="00651A89"/>
    <w:rsid w:val="00677C2B"/>
    <w:rsid w:val="006D51E0"/>
    <w:rsid w:val="00760824"/>
    <w:rsid w:val="007E04D9"/>
    <w:rsid w:val="00802729"/>
    <w:rsid w:val="00840032"/>
    <w:rsid w:val="0087388C"/>
    <w:rsid w:val="0089200C"/>
    <w:rsid w:val="009349FB"/>
    <w:rsid w:val="009C617F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2750"/>
    <w:rsid w:val="00B837BD"/>
    <w:rsid w:val="00BD2385"/>
    <w:rsid w:val="00C269DA"/>
    <w:rsid w:val="00C42465"/>
    <w:rsid w:val="00C42D5D"/>
    <w:rsid w:val="00C542D6"/>
    <w:rsid w:val="00C77D98"/>
    <w:rsid w:val="00C849C7"/>
    <w:rsid w:val="00CB1D99"/>
    <w:rsid w:val="00CF01DC"/>
    <w:rsid w:val="00CF28D2"/>
    <w:rsid w:val="00CF6884"/>
    <w:rsid w:val="00D2729B"/>
    <w:rsid w:val="00D31362"/>
    <w:rsid w:val="00D37D8F"/>
    <w:rsid w:val="00D47CC0"/>
    <w:rsid w:val="00D63F20"/>
    <w:rsid w:val="00D93772"/>
    <w:rsid w:val="00DE12BA"/>
    <w:rsid w:val="00DF0E6F"/>
    <w:rsid w:val="00E039E1"/>
    <w:rsid w:val="00E24307"/>
    <w:rsid w:val="00E35402"/>
    <w:rsid w:val="00E76F5F"/>
    <w:rsid w:val="00E872B5"/>
    <w:rsid w:val="00ED0475"/>
    <w:rsid w:val="00ED68AE"/>
    <w:rsid w:val="00F712A5"/>
    <w:rsid w:val="00FC75FD"/>
    <w:rsid w:val="653C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ED765-0FD4-4366-A426-DE3AB6EF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/>
    </w:rPr>
  </w:style>
  <w:style w:type="character" w:customStyle="1" w:styleId="a8">
    <w:name w:val="Название Знак"/>
    <w:basedOn w:val="a0"/>
    <w:link w:val="a7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Подзаголовок Знак"/>
    <w:basedOn w:val="a0"/>
    <w:link w:val="a9"/>
    <w:uiPriority w:val="11"/>
    <w:rPr>
      <w:rFonts w:asciiTheme="majorHAnsi" w:eastAsiaTheme="majorEastAsia" w:hAnsiTheme="majorHAnsi"/>
      <w:sz w:val="24"/>
      <w:szCs w:val="24"/>
    </w:rPr>
  </w:style>
  <w:style w:type="paragraph" w:styleId="ab">
    <w:name w:val="No Spacing"/>
    <w:basedOn w:val="a"/>
    <w:uiPriority w:val="1"/>
    <w:qFormat/>
    <w:rPr>
      <w:szCs w:val="3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Pr>
      <w:i/>
    </w:rPr>
  </w:style>
  <w:style w:type="character" w:customStyle="1" w:styleId="22">
    <w:name w:val="Цитата 2 Знак"/>
    <w:basedOn w:val="a0"/>
    <w:link w:val="21"/>
    <w:uiPriority w:val="29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Pr>
      <w:b/>
      <w:i/>
      <w:sz w:val="24"/>
    </w:rPr>
  </w:style>
  <w:style w:type="character" w:customStyle="1" w:styleId="11">
    <w:name w:val="Слабое выделение1"/>
    <w:uiPriority w:val="19"/>
    <w:qFormat/>
    <w:rPr>
      <w:i/>
      <w:color w:val="595959" w:themeColor="text1" w:themeTint="A6"/>
    </w:rPr>
  </w:style>
  <w:style w:type="character" w:customStyle="1" w:styleId="12">
    <w:name w:val="Сильное выделение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Слабая ссылка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Сильная ссылка1"/>
    <w:basedOn w:val="a0"/>
    <w:uiPriority w:val="32"/>
    <w:qFormat/>
    <w:rPr>
      <w:b/>
      <w:sz w:val="24"/>
      <w:u w:val="single"/>
    </w:rPr>
  </w:style>
  <w:style w:type="character" w:customStyle="1" w:styleId="15">
    <w:name w:val="Название книги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pPr>
      <w:outlineLvl w:val="9"/>
    </w:p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9FF6A-062B-4810-8105-4427A19E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5</Pages>
  <Words>1395</Words>
  <Characters>7955</Characters>
  <Application>Microsoft Office Word</Application>
  <DocSecurity>0</DocSecurity>
  <Lines>66</Lines>
  <Paragraphs>18</Paragraphs>
  <ScaleCrop>false</ScaleCrop>
  <Company/>
  <LinksUpToDate>false</LinksUpToDate>
  <CharactersWithSpaces>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Воронкин Никита Валентинович</cp:lastModifiedBy>
  <cp:revision>67</cp:revision>
  <cp:lastPrinted>2018-05-25T07:29:00Z</cp:lastPrinted>
  <dcterms:created xsi:type="dcterms:W3CDTF">2018-05-25T06:38:00Z</dcterms:created>
  <dcterms:modified xsi:type="dcterms:W3CDTF">2024-03-28T04:58:00Z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20D6EE2D34D34CCEB01E68866A3F149E_12</vt:lpwstr>
  </property>
</Properties>
</file>